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A5" w:rsidRDefault="007F12A5" w:rsidP="007F12A5">
      <w:pPr>
        <w:rPr>
          <w:b/>
          <w:bCs/>
        </w:rPr>
      </w:pPr>
    </w:p>
    <w:p w:rsidR="007F12A5" w:rsidRDefault="007F12A5" w:rsidP="007F12A5">
      <w:pPr>
        <w:rPr>
          <w:b/>
          <w:bCs/>
        </w:rPr>
      </w:pPr>
    </w:p>
    <w:p w:rsidR="007F12A5" w:rsidRDefault="007F12A5" w:rsidP="007F12A5">
      <w:pPr>
        <w:rPr>
          <w:b/>
          <w:bCs/>
        </w:rPr>
      </w:pPr>
    </w:p>
    <w:p w:rsidR="007F12A5" w:rsidRDefault="007F12A5" w:rsidP="007F12A5">
      <w:pPr>
        <w:rPr>
          <w:b/>
          <w:bCs/>
        </w:rPr>
      </w:pPr>
      <w:r>
        <w:rPr>
          <w:b/>
          <w:bCs/>
        </w:rPr>
        <w:t>F</w:t>
      </w:r>
      <w:r>
        <w:rPr>
          <w:b/>
          <w:bCs/>
        </w:rPr>
        <w:t xml:space="preserve">ederal funds </w:t>
      </w:r>
      <w:r>
        <w:rPr>
          <w:b/>
          <w:bCs/>
        </w:rPr>
        <w:t xml:space="preserve">are </w:t>
      </w:r>
      <w:bookmarkStart w:id="0" w:name="_GoBack"/>
      <w:bookmarkEnd w:id="0"/>
      <w:r>
        <w:rPr>
          <w:b/>
          <w:bCs/>
        </w:rPr>
        <w:t xml:space="preserve">available now to assist those who are experiencing domestic violence, living in unsafe conditions, living in the home of another person, living in a hotel or motel, or do not have a home of their own. If you know of someone who can be assisted with these funds, please have them call the Orange County Crisis Call Center at 311 or email Terri </w:t>
      </w:r>
      <w:proofErr w:type="spellStart"/>
      <w:r>
        <w:rPr>
          <w:b/>
          <w:bCs/>
        </w:rPr>
        <w:t>Torchio</w:t>
      </w:r>
      <w:proofErr w:type="spellEnd"/>
      <w:r>
        <w:rPr>
          <w:b/>
          <w:bCs/>
        </w:rPr>
        <w:t xml:space="preserve">, Director of Economic Independence at </w:t>
      </w:r>
      <w:hyperlink r:id="rId4" w:history="1">
        <w:r>
          <w:rPr>
            <w:rStyle w:val="Hyperlink"/>
            <w:b/>
            <w:bCs/>
          </w:rPr>
          <w:t>Terri.Torchio@dfa.state.ny.us</w:t>
        </w:r>
      </w:hyperlink>
      <w:r>
        <w:rPr>
          <w:b/>
          <w:bCs/>
        </w:rPr>
        <w:t xml:space="preserve"> to see if they qualify for immediate rapid rehousing financial assistance. OCDSS has other assistance available to those in need including Temporary Assistance, Child Care, Home Energy Assistance or Medicaid.</w:t>
      </w:r>
    </w:p>
    <w:p w:rsidR="00FD6F9A" w:rsidRDefault="00FD6F9A"/>
    <w:sectPr w:rsidR="00FD6F9A" w:rsidSect="00D71863">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A5"/>
    <w:rsid w:val="007F12A5"/>
    <w:rsid w:val="00AF473B"/>
    <w:rsid w:val="00D71863"/>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F371-905C-43BF-B940-66CF08D9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2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i.Torchio@dfa.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dcterms:created xsi:type="dcterms:W3CDTF">2021-02-24T18:32:00Z</dcterms:created>
  <dcterms:modified xsi:type="dcterms:W3CDTF">2021-02-24T18:33:00Z</dcterms:modified>
</cp:coreProperties>
</file>